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02476F" w:rsidTr="00024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76F" w:rsidRDefault="0002476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2476F" w:rsidRDefault="0002476F">
            <w:pPr>
              <w:rPr>
                <w:sz w:val="24"/>
                <w:szCs w:val="24"/>
              </w:rPr>
            </w:pPr>
            <w:r>
              <w:t>шрифт 14, заголовки 16, (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  <w:r>
              <w:t xml:space="preserve">), междустрочный интервал 1,15, </w:t>
            </w:r>
            <w:proofErr w:type="spellStart"/>
            <w:r>
              <w:t>абзац</w:t>
            </w:r>
            <w:proofErr w:type="gramStart"/>
            <w:r>
              <w:t>.о</w:t>
            </w:r>
            <w:proofErr w:type="gramEnd"/>
            <w:r>
              <w:t>тступ</w:t>
            </w:r>
            <w:proofErr w:type="spellEnd"/>
            <w:r>
              <w:t xml:space="preserve"> 1,5. Введение, основная часть, заключение, список литературы. </w:t>
            </w:r>
          </w:p>
        </w:tc>
      </w:tr>
    </w:tbl>
    <w:p w:rsidR="009329F5" w:rsidRPr="00F54158" w:rsidRDefault="009329F5" w:rsidP="00F54158"/>
    <w:sectPr w:rsidR="009329F5" w:rsidRPr="00F54158" w:rsidSect="0006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366"/>
    <w:rsid w:val="0002476F"/>
    <w:rsid w:val="000662CE"/>
    <w:rsid w:val="00325C6A"/>
    <w:rsid w:val="0081682F"/>
    <w:rsid w:val="009329F5"/>
    <w:rsid w:val="00953E3A"/>
    <w:rsid w:val="00967B1D"/>
    <w:rsid w:val="009C0D0B"/>
    <w:rsid w:val="00B60366"/>
    <w:rsid w:val="00F5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66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0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2016-06-22T05:54:00Z</dcterms:created>
  <dcterms:modified xsi:type="dcterms:W3CDTF">2016-06-22T09:52:00Z</dcterms:modified>
</cp:coreProperties>
</file>